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26" w:rsidRPr="00487726" w:rsidRDefault="00487726" w:rsidP="00487726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8000"/>
          <w:kern w:val="24"/>
          <w:sz w:val="28"/>
          <w:szCs w:val="28"/>
          <w:lang w:eastAsia="ru-RU"/>
        </w:rPr>
      </w:pPr>
      <w:r w:rsidRPr="00487726">
        <w:rPr>
          <w:rFonts w:ascii="Times New Roman" w:eastAsia="+mn-ea" w:hAnsi="Times New Roman" w:cs="Times New Roman"/>
          <w:b/>
          <w:bCs/>
          <w:color w:val="008000"/>
          <w:kern w:val="24"/>
          <w:sz w:val="28"/>
          <w:szCs w:val="28"/>
          <w:lang w:eastAsia="ru-RU"/>
        </w:rPr>
        <w:t>Портфолио – это визитная карточка ребенка</w:t>
      </w:r>
    </w:p>
    <w:p w:rsidR="00487726" w:rsidRPr="00487726" w:rsidRDefault="00487726" w:rsidP="00487726">
      <w:pPr>
        <w:spacing w:after="0" w:line="240" w:lineRule="auto"/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</w:p>
    <w:p w:rsidR="00487726" w:rsidRPr="00487726" w:rsidRDefault="00487726" w:rsidP="00487726">
      <w:pPr>
        <w:pStyle w:val="a3"/>
        <w:spacing w:before="0" w:beforeAutospacing="0" w:after="0" w:afterAutospacing="0"/>
        <w:ind w:left="547" w:hanging="547"/>
        <w:jc w:val="center"/>
        <w:rPr>
          <w:rFonts w:eastAsia="+mn-ea"/>
          <w:b/>
          <w:bCs/>
          <w:color w:val="000000" w:themeColor="text1"/>
          <w:kern w:val="24"/>
          <w:sz w:val="28"/>
          <w:szCs w:val="28"/>
        </w:rPr>
      </w:pPr>
      <w:r w:rsidRPr="00487726">
        <w:rPr>
          <w:rFonts w:eastAsia="+mn-ea"/>
          <w:b/>
          <w:bCs/>
          <w:color w:val="000000" w:themeColor="text1"/>
          <w:kern w:val="24"/>
          <w:sz w:val="28"/>
          <w:szCs w:val="28"/>
        </w:rPr>
        <w:t>Структура портфолио:</w:t>
      </w:r>
    </w:p>
    <w:p w:rsidR="00487726" w:rsidRPr="00487726" w:rsidRDefault="00487726" w:rsidP="00487726">
      <w:pPr>
        <w:pStyle w:val="a3"/>
        <w:spacing w:before="0" w:beforeAutospacing="0" w:after="0" w:afterAutospacing="0"/>
        <w:ind w:left="547" w:hanging="547"/>
        <w:rPr>
          <w:b/>
          <w:color w:val="008000"/>
          <w:sz w:val="28"/>
          <w:szCs w:val="28"/>
        </w:rPr>
      </w:pPr>
      <w:r w:rsidRPr="00487726">
        <w:rPr>
          <w:rFonts w:eastAsia="+mn-ea"/>
          <w:b/>
          <w:bCs/>
          <w:color w:val="008000"/>
          <w:kern w:val="24"/>
          <w:sz w:val="28"/>
          <w:szCs w:val="28"/>
        </w:rPr>
        <w:t xml:space="preserve">Раздел 1 «Данные о ребенке» </w:t>
      </w:r>
    </w:p>
    <w:p w:rsidR="00487726" w:rsidRPr="00487726" w:rsidRDefault="00487726" w:rsidP="00487726">
      <w:pPr>
        <w:pStyle w:val="a3"/>
        <w:spacing w:before="0" w:beforeAutospacing="0" w:after="0" w:afterAutospacing="0"/>
        <w:ind w:left="547" w:hanging="547"/>
        <w:rPr>
          <w:color w:val="000000" w:themeColor="text1"/>
          <w:sz w:val="28"/>
          <w:szCs w:val="28"/>
        </w:rPr>
      </w:pPr>
      <w:r w:rsidRPr="00487726">
        <w:rPr>
          <w:rFonts w:eastAsia="+mn-ea"/>
          <w:bCs/>
          <w:color w:val="000000" w:themeColor="text1"/>
          <w:kern w:val="24"/>
          <w:sz w:val="28"/>
          <w:szCs w:val="28"/>
        </w:rPr>
        <w:t>(ответственные за наполнение: родители воспитанника)</w:t>
      </w:r>
    </w:p>
    <w:p w:rsidR="00487726" w:rsidRPr="00487726" w:rsidRDefault="00487726" w:rsidP="00487726">
      <w:pPr>
        <w:pStyle w:val="a3"/>
        <w:spacing w:before="0" w:beforeAutospacing="0" w:after="0" w:afterAutospacing="0"/>
        <w:ind w:left="547" w:hanging="547"/>
        <w:rPr>
          <w:color w:val="000000" w:themeColor="text1"/>
          <w:sz w:val="28"/>
          <w:szCs w:val="28"/>
        </w:rPr>
      </w:pPr>
      <w:r w:rsidRPr="00487726">
        <w:rPr>
          <w:rFonts w:eastAsia="+mn-ea"/>
          <w:bCs/>
          <w:color w:val="000000" w:themeColor="text1"/>
          <w:kern w:val="24"/>
          <w:sz w:val="28"/>
          <w:szCs w:val="28"/>
        </w:rPr>
        <w:t>-Фамилия, имя, отчество ребенка;</w:t>
      </w:r>
    </w:p>
    <w:p w:rsidR="00487726" w:rsidRPr="00487726" w:rsidRDefault="00487726" w:rsidP="00487726">
      <w:pPr>
        <w:pStyle w:val="a4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487726">
        <w:rPr>
          <w:rFonts w:eastAsia="+mn-ea"/>
          <w:bCs/>
          <w:color w:val="000000" w:themeColor="text1"/>
          <w:kern w:val="24"/>
          <w:sz w:val="28"/>
          <w:szCs w:val="28"/>
        </w:rPr>
        <w:t>Данные о семье;</w:t>
      </w:r>
    </w:p>
    <w:p w:rsidR="00487726" w:rsidRPr="00487726" w:rsidRDefault="00487726" w:rsidP="00487726">
      <w:pPr>
        <w:pStyle w:val="a4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487726">
        <w:rPr>
          <w:rFonts w:eastAsia="+mn-ea"/>
          <w:bCs/>
          <w:color w:val="000000" w:themeColor="text1"/>
          <w:kern w:val="24"/>
          <w:sz w:val="28"/>
          <w:szCs w:val="28"/>
        </w:rPr>
        <w:t>Антропометрия;</w:t>
      </w:r>
    </w:p>
    <w:p w:rsidR="00487726" w:rsidRPr="00487726" w:rsidRDefault="00487726" w:rsidP="00487726">
      <w:pPr>
        <w:pStyle w:val="a4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487726">
        <w:rPr>
          <w:rFonts w:eastAsia="+mn-ea"/>
          <w:bCs/>
          <w:color w:val="000000" w:themeColor="text1"/>
          <w:kern w:val="24"/>
          <w:sz w:val="28"/>
          <w:szCs w:val="28"/>
        </w:rPr>
        <w:t>Биография;</w:t>
      </w:r>
    </w:p>
    <w:p w:rsidR="00487726" w:rsidRPr="00487726" w:rsidRDefault="00487726" w:rsidP="00487726">
      <w:pPr>
        <w:pStyle w:val="a4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487726">
        <w:rPr>
          <w:rFonts w:eastAsia="+mn-ea"/>
          <w:bCs/>
          <w:color w:val="000000" w:themeColor="text1"/>
          <w:kern w:val="24"/>
          <w:sz w:val="28"/>
          <w:szCs w:val="28"/>
        </w:rPr>
        <w:t>Генеалогическое дерево;</w:t>
      </w:r>
    </w:p>
    <w:p w:rsidR="00487726" w:rsidRPr="00487726" w:rsidRDefault="00487726" w:rsidP="00487726">
      <w:pPr>
        <w:pStyle w:val="a4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487726">
        <w:rPr>
          <w:rFonts w:eastAsia="+mn-ea"/>
          <w:bCs/>
          <w:color w:val="000000" w:themeColor="text1"/>
          <w:kern w:val="24"/>
          <w:sz w:val="28"/>
          <w:szCs w:val="28"/>
        </w:rPr>
        <w:t>Постановка личностных целей.</w:t>
      </w:r>
    </w:p>
    <w:p w:rsidR="00487726" w:rsidRPr="00487726" w:rsidRDefault="00487726" w:rsidP="00487726">
      <w:pPr>
        <w:spacing w:after="0" w:line="240" w:lineRule="auto"/>
        <w:ind w:left="547" w:hanging="547"/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</w:p>
    <w:p w:rsidR="00487726" w:rsidRPr="00487726" w:rsidRDefault="00487726" w:rsidP="00487726">
      <w:pPr>
        <w:pStyle w:val="a3"/>
        <w:spacing w:before="0" w:beforeAutospacing="0" w:after="0" w:afterAutospacing="0"/>
        <w:rPr>
          <w:rFonts w:eastAsia="+mn-ea"/>
          <w:b/>
          <w:bCs/>
          <w:color w:val="008000"/>
          <w:kern w:val="24"/>
          <w:sz w:val="28"/>
          <w:szCs w:val="28"/>
        </w:rPr>
      </w:pPr>
      <w:r w:rsidRPr="00487726">
        <w:rPr>
          <w:rFonts w:eastAsia="+mn-ea"/>
          <w:b/>
          <w:bCs/>
          <w:color w:val="008000"/>
          <w:kern w:val="24"/>
          <w:sz w:val="28"/>
          <w:szCs w:val="28"/>
        </w:rPr>
        <w:t>Раздел 2 «Систематизированные материалы наблюдений за процессом овладения универсальными учебными действиями, знаниями, умениями и навыками»</w:t>
      </w:r>
    </w:p>
    <w:p w:rsidR="00487726" w:rsidRPr="00487726" w:rsidRDefault="00487726" w:rsidP="00487726">
      <w:pPr>
        <w:spacing w:after="0" w:line="240" w:lineRule="auto"/>
        <w:ind w:left="547" w:hanging="54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726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(ответственные за наполнение: педагоги)</w:t>
      </w:r>
    </w:p>
    <w:p w:rsidR="00487726" w:rsidRPr="00487726" w:rsidRDefault="00487726" w:rsidP="00487726">
      <w:pPr>
        <w:spacing w:after="0" w:line="240" w:lineRule="auto"/>
        <w:ind w:left="54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726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-Материалы стартовой диагностики;</w:t>
      </w:r>
    </w:p>
    <w:p w:rsidR="00487726" w:rsidRPr="00487726" w:rsidRDefault="00487726" w:rsidP="00487726">
      <w:pPr>
        <w:spacing w:after="0" w:line="240" w:lineRule="auto"/>
        <w:ind w:left="54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726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-Динамика развития ребенка за год (за период воспитания и обучения).</w:t>
      </w:r>
    </w:p>
    <w:p w:rsidR="00487726" w:rsidRPr="00487726" w:rsidRDefault="00487726" w:rsidP="00487726">
      <w:pPr>
        <w:spacing w:after="0" w:line="240" w:lineRule="auto"/>
        <w:ind w:left="547" w:hanging="547"/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</w:p>
    <w:p w:rsidR="00487726" w:rsidRPr="00487726" w:rsidRDefault="00487726" w:rsidP="00487726">
      <w:pPr>
        <w:pStyle w:val="a3"/>
        <w:spacing w:before="0" w:beforeAutospacing="0" w:after="0" w:afterAutospacing="0"/>
        <w:ind w:left="547" w:hanging="547"/>
        <w:rPr>
          <w:rFonts w:eastAsia="+mn-ea"/>
          <w:b/>
          <w:bCs/>
          <w:color w:val="008000"/>
          <w:kern w:val="24"/>
          <w:sz w:val="28"/>
          <w:szCs w:val="28"/>
        </w:rPr>
      </w:pPr>
      <w:r w:rsidRPr="00487726">
        <w:rPr>
          <w:rFonts w:eastAsia="+mn-ea"/>
          <w:b/>
          <w:bCs/>
          <w:color w:val="008000"/>
          <w:kern w:val="24"/>
          <w:sz w:val="28"/>
          <w:szCs w:val="28"/>
        </w:rPr>
        <w:t>Раздел 3 «Копилка творческих работ»</w:t>
      </w:r>
    </w:p>
    <w:p w:rsidR="00487726" w:rsidRPr="00487726" w:rsidRDefault="00487726" w:rsidP="004877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726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(ответственный за наполнение: ребенок, при сопровождении взрослого)</w:t>
      </w:r>
    </w:p>
    <w:p w:rsidR="00487726" w:rsidRPr="00487726" w:rsidRDefault="00487726" w:rsidP="004877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726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Представляет собой собрание лучших творческих работ ребенка, выполненных в ходе образовательной деятельности, реализуемой в рамках образовательной программы.</w:t>
      </w:r>
    </w:p>
    <w:p w:rsidR="00487726" w:rsidRPr="00487726" w:rsidRDefault="00487726" w:rsidP="00487726">
      <w:pPr>
        <w:spacing w:after="0" w:line="240" w:lineRule="auto"/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</w:p>
    <w:p w:rsidR="00487726" w:rsidRPr="00487726" w:rsidRDefault="00487726" w:rsidP="00487726">
      <w:pPr>
        <w:pStyle w:val="a3"/>
        <w:spacing w:before="0" w:beforeAutospacing="0" w:after="0" w:afterAutospacing="0"/>
        <w:ind w:left="547" w:hanging="547"/>
        <w:rPr>
          <w:rFonts w:eastAsia="+mn-ea"/>
          <w:b/>
          <w:bCs/>
          <w:color w:val="008000"/>
          <w:kern w:val="24"/>
          <w:sz w:val="28"/>
          <w:szCs w:val="28"/>
        </w:rPr>
      </w:pPr>
      <w:r w:rsidRPr="00487726">
        <w:rPr>
          <w:rFonts w:eastAsia="+mn-ea"/>
          <w:b/>
          <w:bCs/>
          <w:color w:val="008000"/>
          <w:kern w:val="24"/>
          <w:sz w:val="28"/>
          <w:szCs w:val="28"/>
        </w:rPr>
        <w:t>Раздел 4 «Копилка достижений»</w:t>
      </w:r>
    </w:p>
    <w:p w:rsidR="00487726" w:rsidRPr="00487726" w:rsidRDefault="00487726" w:rsidP="004877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726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(ответственные: педагоги, родители, дети).</w:t>
      </w:r>
    </w:p>
    <w:p w:rsidR="00487726" w:rsidRPr="00487726" w:rsidRDefault="00487726" w:rsidP="00487726">
      <w:pPr>
        <w:spacing w:after="0" w:line="240" w:lineRule="auto"/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487726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Вкладываются документы, подтверждающие участие и победы в конкурсах, олимпиадах различного уровня.</w:t>
      </w:r>
    </w:p>
    <w:p w:rsidR="00487726" w:rsidRDefault="00487726" w:rsidP="004877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9C9173" wp14:editId="7384D3D9">
            <wp:extent cx="1446925" cy="1028700"/>
            <wp:effectExtent l="0" t="0" r="1270" b="0"/>
            <wp:docPr id="1" name="Рисунок 1" descr="G:\архив материалов с компьютера\портфолио\c5a1957edd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архив материалов с компьютера\портфолио\c5a1957edd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3" t="41562" r="2655" b="10782"/>
                    <a:stretch/>
                  </pic:blipFill>
                  <pic:spPr bwMode="auto">
                    <a:xfrm>
                      <a:off x="0" y="0"/>
                      <a:ext cx="14469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0056" w:rsidRDefault="004B0056"/>
    <w:sectPr w:rsidR="004B0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0142"/>
    <w:multiLevelType w:val="hybridMultilevel"/>
    <w:tmpl w:val="C1DCB884"/>
    <w:lvl w:ilvl="0" w:tplc="54AE05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2643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EA17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7005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782D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ACFA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626B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5AAC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A468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26"/>
    <w:rsid w:val="00487726"/>
    <w:rsid w:val="004B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77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77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Омега</dc:creator>
  <cp:lastModifiedBy>Омега</cp:lastModifiedBy>
  <cp:revision>1</cp:revision>
  <dcterms:created xsi:type="dcterms:W3CDTF">2016-04-22T05:04:00Z</dcterms:created>
  <dcterms:modified xsi:type="dcterms:W3CDTF">2016-04-22T05:05:00Z</dcterms:modified>
</cp:coreProperties>
</file>